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1B" w:rsidRDefault="001D401B"/>
    <w:p w:rsidR="001D401B" w:rsidRPr="00322251" w:rsidRDefault="00322251" w:rsidP="00322251">
      <w:pPr>
        <w:jc w:val="center"/>
        <w:rPr>
          <w:b/>
          <w:sz w:val="28"/>
          <w:szCs w:val="28"/>
          <w:u w:val="single"/>
        </w:rPr>
      </w:pPr>
      <w:r w:rsidRPr="00322251">
        <w:rPr>
          <w:b/>
          <w:sz w:val="28"/>
          <w:szCs w:val="28"/>
          <w:u w:val="single"/>
        </w:rPr>
        <w:t>НАЦИОНАЛНА ИЗЛОЖБА ИЗОБРАЗИТЕЛНО ИЗКУСТВО  - СЛИВЕН / 2018</w:t>
      </w:r>
    </w:p>
    <w:p w:rsidR="001D401B" w:rsidRDefault="001D401B"/>
    <w:p w:rsidR="001D401B" w:rsidRPr="00322251" w:rsidRDefault="001D401B" w:rsidP="00322251">
      <w:pPr>
        <w:ind w:firstLine="709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Националната изложба за изобразително изкуство – Сливен се посвещава на празника на </w:t>
      </w:r>
      <w:r w:rsidR="004B5E71">
        <w:rPr>
          <w:sz w:val="24"/>
          <w:szCs w:val="24"/>
        </w:rPr>
        <w:t>град Сливен - Димитров ден на 26</w:t>
      </w:r>
      <w:r w:rsidRPr="00322251">
        <w:rPr>
          <w:sz w:val="24"/>
          <w:szCs w:val="24"/>
        </w:rPr>
        <w:t xml:space="preserve"> октомври и представя съвременна живопис, графика, скулптура и неконве</w:t>
      </w:r>
      <w:r w:rsidR="00F3144C">
        <w:rPr>
          <w:sz w:val="24"/>
          <w:szCs w:val="24"/>
        </w:rPr>
        <w:t>н</w:t>
      </w:r>
      <w:r w:rsidRPr="00322251">
        <w:rPr>
          <w:sz w:val="24"/>
          <w:szCs w:val="24"/>
        </w:rPr>
        <w:t>ционални форми.</w:t>
      </w:r>
    </w:p>
    <w:p w:rsidR="001D401B" w:rsidRDefault="001D401B" w:rsidP="00322251">
      <w:pPr>
        <w:ind w:firstLine="709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Провежда се под патронажа на кмета на община Сливен.</w:t>
      </w:r>
    </w:p>
    <w:p w:rsidR="002A4F9E" w:rsidRPr="00D522A2" w:rsidRDefault="002A4F9E" w:rsidP="00322251">
      <w:pPr>
        <w:ind w:firstLine="709"/>
        <w:jc w:val="both"/>
        <w:rPr>
          <w:b/>
          <w:sz w:val="24"/>
          <w:szCs w:val="24"/>
          <w:u w:val="single"/>
        </w:rPr>
      </w:pPr>
    </w:p>
    <w:p w:rsidR="001D401B" w:rsidRPr="00D522A2" w:rsidRDefault="00322251" w:rsidP="00D522A2">
      <w:pPr>
        <w:spacing w:after="0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 xml:space="preserve">ОРГАНИЗАТОРИ НА ИЗЛОЖБАТА: </w:t>
      </w:r>
    </w:p>
    <w:p w:rsidR="001D401B" w:rsidRPr="00322251" w:rsidRDefault="001D401B" w:rsidP="00D522A2">
      <w:pPr>
        <w:pStyle w:val="a3"/>
        <w:numPr>
          <w:ilvl w:val="0"/>
          <w:numId w:val="1"/>
        </w:numPr>
        <w:spacing w:after="0"/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Община Сливен</w:t>
      </w:r>
    </w:p>
    <w:p w:rsidR="001D401B" w:rsidRPr="00322251" w:rsidRDefault="001D401B" w:rsidP="00D522A2">
      <w:pPr>
        <w:pStyle w:val="a3"/>
        <w:numPr>
          <w:ilvl w:val="0"/>
          <w:numId w:val="1"/>
        </w:numPr>
        <w:spacing w:after="0"/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Художествена галерия „Димитър Добрович“ - Сливен</w:t>
      </w:r>
    </w:p>
    <w:p w:rsidR="001D401B" w:rsidRPr="00322251" w:rsidRDefault="001D401B" w:rsidP="00D522A2">
      <w:pPr>
        <w:pStyle w:val="a3"/>
        <w:numPr>
          <w:ilvl w:val="0"/>
          <w:numId w:val="1"/>
        </w:numPr>
        <w:spacing w:after="0"/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СБХ – представителство Сливен</w:t>
      </w:r>
    </w:p>
    <w:p w:rsidR="001D401B" w:rsidRPr="00322251" w:rsidRDefault="001D401B" w:rsidP="00D522A2">
      <w:pPr>
        <w:pStyle w:val="a3"/>
        <w:numPr>
          <w:ilvl w:val="0"/>
          <w:numId w:val="1"/>
        </w:numPr>
        <w:spacing w:after="0"/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Дружество на художниците Сливен</w:t>
      </w:r>
    </w:p>
    <w:p w:rsidR="001D401B" w:rsidRPr="00322251" w:rsidRDefault="001D401B" w:rsidP="00D522A2">
      <w:pPr>
        <w:pStyle w:val="a3"/>
        <w:numPr>
          <w:ilvl w:val="0"/>
          <w:numId w:val="1"/>
        </w:numPr>
        <w:spacing w:after="0"/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Национална художествена гимназия „Димитър Добрович“ – Сливен</w:t>
      </w:r>
    </w:p>
    <w:p w:rsidR="0067051A" w:rsidRDefault="001D401B" w:rsidP="00D522A2">
      <w:pPr>
        <w:pStyle w:val="a3"/>
        <w:numPr>
          <w:ilvl w:val="0"/>
          <w:numId w:val="1"/>
        </w:numPr>
        <w:spacing w:after="0"/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Съюз на българските художници</w:t>
      </w:r>
    </w:p>
    <w:p w:rsidR="00322251" w:rsidRPr="00322251" w:rsidRDefault="00322251" w:rsidP="00D522A2">
      <w:pPr>
        <w:spacing w:after="0"/>
        <w:ind w:left="720"/>
        <w:jc w:val="both"/>
        <w:rPr>
          <w:sz w:val="24"/>
          <w:szCs w:val="24"/>
        </w:rPr>
      </w:pPr>
    </w:p>
    <w:p w:rsidR="0067051A" w:rsidRDefault="0067051A" w:rsidP="00D522A2">
      <w:pPr>
        <w:jc w:val="both"/>
        <w:rPr>
          <w:sz w:val="24"/>
          <w:szCs w:val="24"/>
          <w:u w:val="single"/>
        </w:rPr>
      </w:pPr>
      <w:r w:rsidRPr="00D522A2">
        <w:rPr>
          <w:sz w:val="24"/>
          <w:szCs w:val="24"/>
          <w:u w:val="single"/>
        </w:rPr>
        <w:t>Цялостната дейност по подготовката и организацията се финансира от утвърден бюджет, спонсори, рекламодатели, комисионни от продажби на творби и др.</w:t>
      </w:r>
    </w:p>
    <w:p w:rsidR="002A4F9E" w:rsidRPr="00D522A2" w:rsidRDefault="002A4F9E" w:rsidP="00D522A2">
      <w:pPr>
        <w:jc w:val="both"/>
        <w:rPr>
          <w:sz w:val="24"/>
          <w:szCs w:val="24"/>
          <w:u w:val="single"/>
        </w:rPr>
      </w:pPr>
    </w:p>
    <w:p w:rsidR="0067051A" w:rsidRPr="00D522A2" w:rsidRDefault="0067051A" w:rsidP="00D522A2">
      <w:pPr>
        <w:spacing w:after="0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НАГРАДИ:</w:t>
      </w:r>
    </w:p>
    <w:p w:rsidR="00322251" w:rsidRPr="00322251" w:rsidRDefault="00322251" w:rsidP="00D522A2">
      <w:pPr>
        <w:spacing w:after="0"/>
        <w:jc w:val="both"/>
        <w:rPr>
          <w:sz w:val="24"/>
          <w:szCs w:val="24"/>
          <w:u w:val="single"/>
        </w:rPr>
      </w:pPr>
    </w:p>
    <w:p w:rsidR="0067051A" w:rsidRPr="00D522A2" w:rsidRDefault="0067051A" w:rsidP="00D522A2">
      <w:pPr>
        <w:spacing w:after="0"/>
        <w:jc w:val="center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 xml:space="preserve">Голяма награда на Националната изложба за изобразително изкуство – Сливен </w:t>
      </w:r>
      <w:r w:rsidR="00322251" w:rsidRPr="00D522A2">
        <w:rPr>
          <w:b/>
          <w:sz w:val="24"/>
          <w:szCs w:val="24"/>
          <w:u w:val="single"/>
        </w:rPr>
        <w:t xml:space="preserve">2018 - </w:t>
      </w:r>
      <w:r w:rsidRPr="00D522A2">
        <w:rPr>
          <w:b/>
          <w:sz w:val="24"/>
          <w:szCs w:val="24"/>
          <w:u w:val="single"/>
        </w:rPr>
        <w:t>„Сирак Скитник“ – 1500 лв.</w:t>
      </w:r>
    </w:p>
    <w:p w:rsidR="00322251" w:rsidRPr="00322251" w:rsidRDefault="00322251" w:rsidP="00D522A2">
      <w:pPr>
        <w:spacing w:after="0"/>
        <w:jc w:val="both"/>
        <w:rPr>
          <w:sz w:val="24"/>
          <w:szCs w:val="24"/>
        </w:rPr>
      </w:pPr>
    </w:p>
    <w:p w:rsidR="0067051A" w:rsidRPr="00D522A2" w:rsidRDefault="0067051A" w:rsidP="00D522A2">
      <w:pPr>
        <w:spacing w:after="0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Награди за живопис: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Първа награда – 1000 лв.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Втора награда – 700 лв.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Трета награда – 500 лв.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</w:p>
    <w:p w:rsidR="0067051A" w:rsidRPr="00D522A2" w:rsidRDefault="0067051A" w:rsidP="00D522A2">
      <w:pPr>
        <w:spacing w:after="0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Награда за графика: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Първа награда – 1000 лв.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Втора награда – 700 лв.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Трета награда – 500 лв.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</w:p>
    <w:p w:rsidR="001D401B" w:rsidRPr="00D522A2" w:rsidRDefault="0067051A" w:rsidP="00D522A2">
      <w:pPr>
        <w:spacing w:after="0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Награда за скулптура:</w:t>
      </w:r>
      <w:r w:rsidR="001D401B" w:rsidRPr="00D522A2">
        <w:rPr>
          <w:b/>
          <w:sz w:val="24"/>
          <w:szCs w:val="24"/>
          <w:u w:val="single"/>
        </w:rPr>
        <w:t xml:space="preserve"> </w:t>
      </w:r>
    </w:p>
    <w:p w:rsidR="0067051A" w:rsidRPr="00322251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Първа награда – 1000 лв.</w:t>
      </w:r>
    </w:p>
    <w:p w:rsidR="00D522A2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Втора награда – 700 </w:t>
      </w:r>
      <w:r w:rsidR="00D522A2">
        <w:rPr>
          <w:sz w:val="24"/>
          <w:szCs w:val="24"/>
        </w:rPr>
        <w:t>лв.</w:t>
      </w:r>
    </w:p>
    <w:p w:rsidR="0067051A" w:rsidRDefault="0067051A" w:rsidP="00D522A2">
      <w:pPr>
        <w:spacing w:after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Трета награда – 500 лв.</w:t>
      </w:r>
    </w:p>
    <w:p w:rsidR="00D522A2" w:rsidRPr="00322251" w:rsidRDefault="00D522A2" w:rsidP="00D522A2">
      <w:pPr>
        <w:spacing w:after="0"/>
        <w:jc w:val="both"/>
        <w:rPr>
          <w:sz w:val="24"/>
          <w:szCs w:val="24"/>
        </w:rPr>
      </w:pPr>
    </w:p>
    <w:p w:rsidR="0067051A" w:rsidRPr="00322251" w:rsidRDefault="00FA6169" w:rsidP="00D522A2">
      <w:pPr>
        <w:jc w:val="both"/>
        <w:rPr>
          <w:sz w:val="24"/>
          <w:szCs w:val="24"/>
        </w:rPr>
      </w:pPr>
      <w:r w:rsidRPr="00D522A2">
        <w:rPr>
          <w:b/>
          <w:sz w:val="24"/>
          <w:szCs w:val="24"/>
          <w:u w:val="single"/>
        </w:rPr>
        <w:t xml:space="preserve">Награда за </w:t>
      </w:r>
      <w:r w:rsidR="00F3144C">
        <w:rPr>
          <w:b/>
          <w:sz w:val="24"/>
          <w:szCs w:val="24"/>
          <w:u w:val="single"/>
        </w:rPr>
        <w:t>не</w:t>
      </w:r>
      <w:r w:rsidRPr="00D522A2">
        <w:rPr>
          <w:b/>
          <w:sz w:val="24"/>
          <w:szCs w:val="24"/>
          <w:u w:val="single"/>
        </w:rPr>
        <w:t>конве</w:t>
      </w:r>
      <w:r w:rsidR="00F3144C">
        <w:rPr>
          <w:b/>
          <w:sz w:val="24"/>
          <w:szCs w:val="24"/>
          <w:u w:val="single"/>
        </w:rPr>
        <w:t>н</w:t>
      </w:r>
      <w:r w:rsidRPr="00D522A2">
        <w:rPr>
          <w:b/>
          <w:sz w:val="24"/>
          <w:szCs w:val="24"/>
          <w:u w:val="single"/>
        </w:rPr>
        <w:t>ционални форми на изкуството</w:t>
      </w:r>
      <w:r w:rsidRPr="00322251">
        <w:rPr>
          <w:sz w:val="24"/>
          <w:szCs w:val="24"/>
        </w:rPr>
        <w:t xml:space="preserve">  - 700 лв.</w:t>
      </w:r>
    </w:p>
    <w:p w:rsidR="00FA6169" w:rsidRPr="00322251" w:rsidRDefault="00FA6169" w:rsidP="00D522A2">
      <w:pPr>
        <w:jc w:val="both"/>
        <w:rPr>
          <w:sz w:val="24"/>
          <w:szCs w:val="24"/>
        </w:rPr>
      </w:pPr>
      <w:r w:rsidRPr="00D522A2">
        <w:rPr>
          <w:b/>
          <w:sz w:val="24"/>
          <w:szCs w:val="24"/>
          <w:u w:val="single"/>
        </w:rPr>
        <w:lastRenderedPageBreak/>
        <w:t>Награда за млад автор / до 35 години /</w:t>
      </w:r>
      <w:r w:rsidRPr="00322251">
        <w:rPr>
          <w:sz w:val="24"/>
          <w:szCs w:val="24"/>
        </w:rPr>
        <w:t xml:space="preserve"> - 700 лв.</w:t>
      </w:r>
    </w:p>
    <w:p w:rsidR="00FA6169" w:rsidRPr="00322251" w:rsidRDefault="00FA6169" w:rsidP="00D522A2">
      <w:pPr>
        <w:jc w:val="both"/>
        <w:rPr>
          <w:sz w:val="24"/>
          <w:szCs w:val="24"/>
        </w:rPr>
      </w:pPr>
      <w:r w:rsidRPr="00D522A2">
        <w:rPr>
          <w:b/>
          <w:sz w:val="24"/>
          <w:szCs w:val="24"/>
          <w:u w:val="single"/>
        </w:rPr>
        <w:t>Награда за сливенски художник</w:t>
      </w:r>
      <w:r w:rsidRPr="00322251">
        <w:rPr>
          <w:sz w:val="24"/>
          <w:szCs w:val="24"/>
        </w:rPr>
        <w:t xml:space="preserve"> – 700 лв.</w:t>
      </w:r>
    </w:p>
    <w:p w:rsidR="00FA6169" w:rsidRPr="00322251" w:rsidRDefault="00FA6169" w:rsidP="00D522A2">
      <w:pPr>
        <w:jc w:val="both"/>
        <w:rPr>
          <w:sz w:val="24"/>
          <w:szCs w:val="24"/>
        </w:rPr>
      </w:pPr>
    </w:p>
    <w:p w:rsidR="00FA6169" w:rsidRPr="00D522A2" w:rsidRDefault="00FA6169" w:rsidP="00D522A2">
      <w:pPr>
        <w:spacing w:after="0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 xml:space="preserve">Наградите са със силата на </w:t>
      </w:r>
      <w:proofErr w:type="spellStart"/>
      <w:r w:rsidRPr="00D522A2">
        <w:rPr>
          <w:b/>
          <w:sz w:val="24"/>
          <w:szCs w:val="24"/>
          <w:u w:val="single"/>
        </w:rPr>
        <w:t>откупка</w:t>
      </w:r>
      <w:proofErr w:type="spellEnd"/>
      <w:r w:rsidRPr="00D522A2">
        <w:rPr>
          <w:b/>
          <w:sz w:val="24"/>
          <w:szCs w:val="24"/>
          <w:u w:val="single"/>
        </w:rPr>
        <w:t>.</w:t>
      </w:r>
    </w:p>
    <w:p w:rsidR="00FA6169" w:rsidRPr="00D522A2" w:rsidRDefault="00FA6169" w:rsidP="00D522A2">
      <w:pPr>
        <w:spacing w:after="0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Наградените автори получават и почетен диплом.</w:t>
      </w:r>
    </w:p>
    <w:p w:rsidR="00FA6169" w:rsidRPr="00D522A2" w:rsidRDefault="00FA6169" w:rsidP="00D522A2">
      <w:pPr>
        <w:spacing w:after="0"/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Наградените творби остават във фонда на Художествена галерия „Димитър Добрович“ – Сливен.</w:t>
      </w:r>
    </w:p>
    <w:p w:rsidR="00FA6169" w:rsidRDefault="00FA6169" w:rsidP="00D522A2">
      <w:pPr>
        <w:jc w:val="both"/>
        <w:rPr>
          <w:sz w:val="24"/>
          <w:szCs w:val="24"/>
        </w:rPr>
      </w:pPr>
    </w:p>
    <w:p w:rsidR="002A4F9E" w:rsidRPr="00322251" w:rsidRDefault="002A4F9E" w:rsidP="00D522A2">
      <w:pPr>
        <w:jc w:val="both"/>
        <w:rPr>
          <w:sz w:val="24"/>
          <w:szCs w:val="24"/>
        </w:rPr>
      </w:pPr>
    </w:p>
    <w:p w:rsidR="00FA6169" w:rsidRPr="00D522A2" w:rsidRDefault="00D522A2" w:rsidP="00D522A2">
      <w:pPr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УСЛОВИЯ И РЕД ЗА УЧАСТИЕ:</w:t>
      </w:r>
    </w:p>
    <w:p w:rsidR="00FA6169" w:rsidRPr="00322251" w:rsidRDefault="00FA616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Право на участие имат художници от цялата страна, приели условията на статута.</w:t>
      </w:r>
    </w:p>
    <w:p w:rsidR="00FA6169" w:rsidRPr="00322251" w:rsidRDefault="00FA616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Приемат се произведения в областта на живописта, скулптурата, графиката и неконве</w:t>
      </w:r>
      <w:r w:rsidR="00F3144C">
        <w:rPr>
          <w:sz w:val="24"/>
          <w:szCs w:val="24"/>
        </w:rPr>
        <w:t>н</w:t>
      </w:r>
      <w:r w:rsidRPr="00322251">
        <w:rPr>
          <w:sz w:val="24"/>
          <w:szCs w:val="24"/>
        </w:rPr>
        <w:t>ционалните форми. Техниката и материалът са свободни.</w:t>
      </w:r>
    </w:p>
    <w:p w:rsidR="00FA6169" w:rsidRPr="00322251" w:rsidRDefault="00FA616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Представените творби да са авторски, да са собственост на художника и да не са участвали в други национални изложби.</w:t>
      </w:r>
    </w:p>
    <w:p w:rsidR="00FA6169" w:rsidRPr="00322251" w:rsidRDefault="00864EC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Максимални размери на творбите:</w:t>
      </w:r>
    </w:p>
    <w:p w:rsidR="00864EC9" w:rsidRPr="00322251" w:rsidRDefault="00864EC9" w:rsidP="00D522A2">
      <w:pPr>
        <w:pStyle w:val="a3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за живопис – до 150 / 150 см. без рамката,</w:t>
      </w:r>
    </w:p>
    <w:p w:rsidR="00864EC9" w:rsidRPr="00322251" w:rsidRDefault="00864EC9" w:rsidP="00D522A2">
      <w:pPr>
        <w:pStyle w:val="a3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за графика  - до 100 / 100 см. без рамката,</w:t>
      </w:r>
    </w:p>
    <w:p w:rsidR="00864EC9" w:rsidRPr="00322251" w:rsidRDefault="00864EC9" w:rsidP="00D522A2">
      <w:pPr>
        <w:pStyle w:val="a3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за скулптура – до 150 см. височина без постамента, площ до 1 кв. м</w:t>
      </w:r>
    </w:p>
    <w:p w:rsidR="00864EC9" w:rsidRPr="00D522A2" w:rsidRDefault="00864EC9" w:rsidP="00D522A2">
      <w:pPr>
        <w:pStyle w:val="a3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за неконве</w:t>
      </w:r>
      <w:r w:rsidR="00F3144C">
        <w:rPr>
          <w:sz w:val="24"/>
          <w:szCs w:val="24"/>
        </w:rPr>
        <w:t>н</w:t>
      </w:r>
      <w:r w:rsidRPr="00322251">
        <w:rPr>
          <w:sz w:val="24"/>
          <w:szCs w:val="24"/>
        </w:rPr>
        <w:t>ционални форми  - размерите да са съобразени с ограниченията наложени на останалите категории, възможностите на организаторите и експозиционното пространство.</w:t>
      </w:r>
    </w:p>
    <w:p w:rsidR="00864EC9" w:rsidRPr="00322251" w:rsidRDefault="00864EC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Всеки автор може да участва в четирите категории, като за всяка се заплаща отделно.</w:t>
      </w:r>
    </w:p>
    <w:p w:rsidR="00864EC9" w:rsidRPr="00322251" w:rsidRDefault="00864EC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Може да се участва с не повече от </w:t>
      </w:r>
      <w:r w:rsidRPr="00D522A2">
        <w:rPr>
          <w:b/>
          <w:sz w:val="24"/>
          <w:szCs w:val="24"/>
        </w:rPr>
        <w:t>2</w:t>
      </w:r>
      <w:r w:rsidRPr="00322251">
        <w:rPr>
          <w:sz w:val="24"/>
          <w:szCs w:val="24"/>
        </w:rPr>
        <w:t xml:space="preserve"> творби в категория.</w:t>
      </w:r>
    </w:p>
    <w:p w:rsidR="00864EC9" w:rsidRPr="00322251" w:rsidRDefault="00864EC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Произведенията да са в подходящ за експониране вид.</w:t>
      </w:r>
    </w:p>
    <w:p w:rsidR="002552B9" w:rsidRPr="002552B9" w:rsidRDefault="00864EC9" w:rsidP="00D522A2">
      <w:pPr>
        <w:pStyle w:val="a3"/>
        <w:numPr>
          <w:ilvl w:val="0"/>
          <w:numId w:val="2"/>
        </w:numPr>
        <w:ind w:firstLine="0"/>
        <w:jc w:val="both"/>
        <w:rPr>
          <w:b/>
          <w:sz w:val="24"/>
          <w:szCs w:val="24"/>
          <w:u w:val="single"/>
        </w:rPr>
      </w:pPr>
      <w:r w:rsidRPr="00322251">
        <w:rPr>
          <w:sz w:val="24"/>
          <w:szCs w:val="24"/>
        </w:rPr>
        <w:t>Творбите се получават на адрес:</w:t>
      </w:r>
    </w:p>
    <w:p w:rsidR="00864EC9" w:rsidRPr="00D522A2" w:rsidRDefault="00864EC9" w:rsidP="002552B9">
      <w:pPr>
        <w:pStyle w:val="a3"/>
        <w:jc w:val="center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Художествена галерия „Димитър Добрович“ – Сливен,</w:t>
      </w:r>
    </w:p>
    <w:p w:rsidR="00FF2B5C" w:rsidRDefault="00864EC9" w:rsidP="002552B9">
      <w:pPr>
        <w:pStyle w:val="a3"/>
        <w:jc w:val="center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бул. „Цар Симеон“ 2,</w:t>
      </w:r>
    </w:p>
    <w:p w:rsidR="00864EC9" w:rsidRPr="00D522A2" w:rsidRDefault="00864EC9" w:rsidP="002552B9">
      <w:pPr>
        <w:pStyle w:val="a3"/>
        <w:jc w:val="center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 xml:space="preserve"> гр. Сливен 8800</w:t>
      </w:r>
    </w:p>
    <w:p w:rsidR="00FB4AA4" w:rsidRPr="00322251" w:rsidRDefault="00FB4AA4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Разходите по транспортиране на творбите до посочения адрес и обратно се поемат от авторите, като във формуляра за участие се посочва начина им на получаване обратно – чрез куриерска фирма или лично.</w:t>
      </w:r>
    </w:p>
    <w:p w:rsidR="00FB4AA4" w:rsidRPr="00322251" w:rsidRDefault="00FB4AA4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D522A2">
        <w:rPr>
          <w:b/>
          <w:sz w:val="24"/>
          <w:szCs w:val="24"/>
        </w:rPr>
        <w:t>Задължителни са</w:t>
      </w:r>
      <w:r w:rsidRPr="00322251">
        <w:rPr>
          <w:sz w:val="24"/>
          <w:szCs w:val="24"/>
        </w:rPr>
        <w:t>:</w:t>
      </w:r>
    </w:p>
    <w:p w:rsidR="00FB4AA4" w:rsidRPr="00322251" w:rsidRDefault="00FB4AA4" w:rsidP="00D522A2">
      <w:pPr>
        <w:pStyle w:val="a3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Формуляр за участие – принтиран или написан четливо с печатни букви. Подписан от автора или упълномощено лице,</w:t>
      </w:r>
    </w:p>
    <w:p w:rsidR="00FB4AA4" w:rsidRPr="00322251" w:rsidRDefault="00FB4AA4" w:rsidP="00D522A2">
      <w:pPr>
        <w:pStyle w:val="a3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Етикети за връщане на произведенията,</w:t>
      </w:r>
    </w:p>
    <w:p w:rsidR="00FB4AA4" w:rsidRPr="00322251" w:rsidRDefault="00FB4AA4" w:rsidP="00D522A2">
      <w:pPr>
        <w:pStyle w:val="a3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Банкова разписка за платена такса за участие</w:t>
      </w:r>
    </w:p>
    <w:p w:rsidR="00FB4AA4" w:rsidRPr="00322251" w:rsidRDefault="00FB4AA4" w:rsidP="00D522A2">
      <w:pPr>
        <w:pStyle w:val="a3"/>
        <w:jc w:val="both"/>
        <w:rPr>
          <w:sz w:val="24"/>
          <w:szCs w:val="24"/>
        </w:rPr>
      </w:pPr>
    </w:p>
    <w:p w:rsidR="00FB4AA4" w:rsidRPr="00CF77D3" w:rsidRDefault="00FB4AA4" w:rsidP="00CF77D3">
      <w:pPr>
        <w:jc w:val="both"/>
        <w:rPr>
          <w:sz w:val="24"/>
          <w:szCs w:val="24"/>
        </w:rPr>
      </w:pPr>
    </w:p>
    <w:p w:rsidR="00A64649" w:rsidRPr="00322251" w:rsidRDefault="00A64649" w:rsidP="00D522A2">
      <w:pPr>
        <w:pStyle w:val="a3"/>
        <w:jc w:val="both"/>
        <w:rPr>
          <w:sz w:val="24"/>
          <w:szCs w:val="24"/>
        </w:rPr>
      </w:pPr>
    </w:p>
    <w:p w:rsidR="00A64649" w:rsidRPr="00F3144C" w:rsidRDefault="00F3144C" w:rsidP="00D522A2">
      <w:pPr>
        <w:pStyle w:val="a3"/>
        <w:numPr>
          <w:ilvl w:val="0"/>
          <w:numId w:val="2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Таксата за участие е 30 лева</w:t>
      </w:r>
      <w:bookmarkStart w:id="0" w:name="_GoBack"/>
      <w:bookmarkEnd w:id="0"/>
      <w:r w:rsidR="00A64649" w:rsidRPr="00322251">
        <w:rPr>
          <w:sz w:val="24"/>
          <w:szCs w:val="24"/>
        </w:rPr>
        <w:t xml:space="preserve"> </w:t>
      </w:r>
      <w:r w:rsidR="00A64649" w:rsidRPr="00F3144C">
        <w:rPr>
          <w:b/>
          <w:sz w:val="24"/>
          <w:szCs w:val="24"/>
        </w:rPr>
        <w:t>п</w:t>
      </w:r>
      <w:r w:rsidR="00BA1296" w:rsidRPr="00F3144C">
        <w:rPr>
          <w:b/>
          <w:sz w:val="24"/>
          <w:szCs w:val="24"/>
        </w:rPr>
        <w:t>о банков път.</w:t>
      </w:r>
    </w:p>
    <w:p w:rsidR="00A64649" w:rsidRPr="00322251" w:rsidRDefault="00A6464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Авторът посочва продажната цена на произведението, ако иска да бъде продадено. Комисионната при продажба е </w:t>
      </w:r>
      <w:r w:rsidRPr="00D522A2">
        <w:rPr>
          <w:b/>
          <w:sz w:val="24"/>
          <w:szCs w:val="24"/>
        </w:rPr>
        <w:t>30%</w:t>
      </w:r>
      <w:r w:rsidRPr="00322251">
        <w:rPr>
          <w:sz w:val="24"/>
          <w:szCs w:val="24"/>
        </w:rPr>
        <w:t xml:space="preserve"> в полза на финансовия фонд на „Национална изложба за изобразително изкуство – Сливен“</w:t>
      </w:r>
    </w:p>
    <w:p w:rsidR="00A64649" w:rsidRPr="00322251" w:rsidRDefault="00A6464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Организаторите гарантират сигурността на получените творби, но не поемат отговорност за възникнали проблеми по вина на куриерските фирми.</w:t>
      </w:r>
    </w:p>
    <w:p w:rsidR="005571A9" w:rsidRPr="00322251" w:rsidRDefault="005571A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Организаторите се задължават да изпратят творбите на посочения адрес в </w:t>
      </w:r>
      <w:r w:rsidRPr="00D522A2">
        <w:rPr>
          <w:sz w:val="24"/>
          <w:szCs w:val="24"/>
          <w:u w:val="single"/>
        </w:rPr>
        <w:t>срок до един месец</w:t>
      </w:r>
      <w:r w:rsidRPr="00322251">
        <w:rPr>
          <w:sz w:val="24"/>
          <w:szCs w:val="24"/>
        </w:rPr>
        <w:t xml:space="preserve"> след датата на журиране, ако творбата не е селектирана или след закриване на изложбата, ако творбата е селектирана, но не е наградена или продадена.</w:t>
      </w:r>
    </w:p>
    <w:p w:rsidR="005571A9" w:rsidRPr="00322251" w:rsidRDefault="005571A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Авторът се задължава да получи творбите си на място в Художествена галерия „Димитър Добрович“ </w:t>
      </w:r>
      <w:r w:rsidRPr="00D522A2">
        <w:rPr>
          <w:sz w:val="24"/>
          <w:szCs w:val="24"/>
          <w:u w:val="single"/>
        </w:rPr>
        <w:t>в срок до един месец</w:t>
      </w:r>
      <w:r w:rsidRPr="00322251">
        <w:rPr>
          <w:sz w:val="24"/>
          <w:szCs w:val="24"/>
        </w:rPr>
        <w:t xml:space="preserve"> </w:t>
      </w:r>
      <w:r w:rsidR="00A64649" w:rsidRPr="00322251">
        <w:rPr>
          <w:sz w:val="24"/>
          <w:szCs w:val="24"/>
        </w:rPr>
        <w:t xml:space="preserve"> </w:t>
      </w:r>
      <w:r w:rsidRPr="00322251">
        <w:rPr>
          <w:sz w:val="24"/>
          <w:szCs w:val="24"/>
        </w:rPr>
        <w:t>след датата на журиране, ако творбата не е селектирана или след закриване на изложбата, ако творбата е селектирана, но не е наградена или продадена. След този срок творбите стават част от  фонда на „Национална изложба за изобразително изкуство – Сливен“.</w:t>
      </w:r>
    </w:p>
    <w:p w:rsidR="005571A9" w:rsidRPr="00322251" w:rsidRDefault="005571A9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Автор на участваща в селекцията творба може да направи дарение на Художествена галерия „Димитър Добрович“, за което ще получи </w:t>
      </w:r>
      <w:r w:rsidR="005A2005" w:rsidRPr="00322251">
        <w:rPr>
          <w:sz w:val="24"/>
          <w:szCs w:val="24"/>
        </w:rPr>
        <w:t>Договор и Свидетелство за дарение.</w:t>
      </w:r>
      <w:r w:rsidRPr="00322251">
        <w:rPr>
          <w:sz w:val="24"/>
          <w:szCs w:val="24"/>
        </w:rPr>
        <w:t xml:space="preserve"> </w:t>
      </w:r>
    </w:p>
    <w:p w:rsidR="00A64649" w:rsidRPr="00322251" w:rsidRDefault="005A2005" w:rsidP="00D522A2">
      <w:pPr>
        <w:pStyle w:val="a3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>Всеки участник, подписвайки формуляра дава съгласието си неговите творби да бъдат заснемани, филмирани и използвани от организаторите за промоционални цели.</w:t>
      </w:r>
    </w:p>
    <w:p w:rsidR="005A2005" w:rsidRPr="00322251" w:rsidRDefault="005A2005" w:rsidP="00D522A2">
      <w:pPr>
        <w:jc w:val="both"/>
        <w:rPr>
          <w:sz w:val="24"/>
          <w:szCs w:val="24"/>
        </w:rPr>
      </w:pPr>
    </w:p>
    <w:p w:rsidR="00287926" w:rsidRPr="00D522A2" w:rsidRDefault="00D522A2" w:rsidP="00D522A2">
      <w:pPr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СРОКОВЕ:</w:t>
      </w:r>
    </w:p>
    <w:p w:rsidR="00287926" w:rsidRPr="00322251" w:rsidRDefault="00287926" w:rsidP="00D522A2">
      <w:pPr>
        <w:spacing w:after="0"/>
        <w:jc w:val="both"/>
        <w:rPr>
          <w:sz w:val="24"/>
          <w:szCs w:val="24"/>
        </w:rPr>
      </w:pPr>
      <w:r w:rsidRPr="00D522A2">
        <w:rPr>
          <w:b/>
          <w:sz w:val="24"/>
          <w:szCs w:val="24"/>
          <w:u w:val="single"/>
        </w:rPr>
        <w:t xml:space="preserve">От 20.09 до </w:t>
      </w:r>
      <w:r w:rsidR="00F3144C">
        <w:rPr>
          <w:b/>
          <w:sz w:val="24"/>
          <w:szCs w:val="24"/>
          <w:u w:val="single"/>
        </w:rPr>
        <w:t>18</w:t>
      </w:r>
      <w:r w:rsidRPr="00D522A2">
        <w:rPr>
          <w:b/>
          <w:sz w:val="24"/>
          <w:szCs w:val="24"/>
          <w:u w:val="single"/>
        </w:rPr>
        <w:t>.1</w:t>
      </w:r>
      <w:r w:rsidR="00F3144C">
        <w:rPr>
          <w:b/>
          <w:sz w:val="24"/>
          <w:szCs w:val="24"/>
          <w:u w:val="single"/>
        </w:rPr>
        <w:t>0</w:t>
      </w:r>
      <w:r w:rsidRPr="00322251">
        <w:rPr>
          <w:sz w:val="24"/>
          <w:szCs w:val="24"/>
        </w:rPr>
        <w:t xml:space="preserve"> – получав</w:t>
      </w:r>
      <w:r w:rsidR="00F3144C">
        <w:rPr>
          <w:sz w:val="24"/>
          <w:szCs w:val="24"/>
        </w:rPr>
        <w:t>а</w:t>
      </w:r>
      <w:r w:rsidRPr="00322251">
        <w:rPr>
          <w:sz w:val="24"/>
          <w:szCs w:val="24"/>
        </w:rPr>
        <w:t>не на творбите</w:t>
      </w:r>
    </w:p>
    <w:p w:rsidR="00287926" w:rsidRPr="00322251" w:rsidRDefault="00287926" w:rsidP="00D522A2">
      <w:pPr>
        <w:spacing w:after="0"/>
        <w:jc w:val="both"/>
        <w:rPr>
          <w:sz w:val="24"/>
          <w:szCs w:val="24"/>
        </w:rPr>
      </w:pPr>
      <w:r w:rsidRPr="00D522A2">
        <w:rPr>
          <w:b/>
          <w:sz w:val="24"/>
          <w:szCs w:val="24"/>
          <w:u w:val="single"/>
        </w:rPr>
        <w:t>26.10</w:t>
      </w:r>
      <w:r w:rsidRPr="00322251">
        <w:rPr>
          <w:sz w:val="24"/>
          <w:szCs w:val="24"/>
        </w:rPr>
        <w:t xml:space="preserve"> – откриване на изложбата и връчване на наградите</w:t>
      </w:r>
    </w:p>
    <w:p w:rsidR="00287926" w:rsidRPr="00322251" w:rsidRDefault="00287926" w:rsidP="00D522A2">
      <w:pPr>
        <w:spacing w:after="0"/>
        <w:jc w:val="both"/>
        <w:rPr>
          <w:sz w:val="24"/>
          <w:szCs w:val="24"/>
        </w:rPr>
      </w:pPr>
      <w:r w:rsidRPr="00D522A2">
        <w:rPr>
          <w:b/>
          <w:sz w:val="24"/>
          <w:szCs w:val="24"/>
          <w:u w:val="single"/>
        </w:rPr>
        <w:t>28.12</w:t>
      </w:r>
      <w:r w:rsidRPr="00322251">
        <w:rPr>
          <w:sz w:val="24"/>
          <w:szCs w:val="24"/>
        </w:rPr>
        <w:t xml:space="preserve"> – закриване на изложбата</w:t>
      </w:r>
    </w:p>
    <w:p w:rsidR="00FB4AA4" w:rsidRDefault="00FB4AA4" w:rsidP="00D522A2">
      <w:pPr>
        <w:jc w:val="both"/>
        <w:rPr>
          <w:sz w:val="24"/>
          <w:szCs w:val="24"/>
        </w:rPr>
      </w:pPr>
    </w:p>
    <w:p w:rsidR="002A4F9E" w:rsidRPr="00322251" w:rsidRDefault="002A4F9E" w:rsidP="00D522A2">
      <w:pPr>
        <w:jc w:val="both"/>
        <w:rPr>
          <w:sz w:val="24"/>
          <w:szCs w:val="24"/>
        </w:rPr>
      </w:pPr>
    </w:p>
    <w:p w:rsidR="00864EC9" w:rsidRPr="00D522A2" w:rsidRDefault="00D522A2" w:rsidP="00D522A2">
      <w:pPr>
        <w:jc w:val="both"/>
        <w:rPr>
          <w:b/>
          <w:sz w:val="24"/>
          <w:szCs w:val="24"/>
          <w:u w:val="single"/>
        </w:rPr>
      </w:pPr>
      <w:r w:rsidRPr="00D522A2">
        <w:rPr>
          <w:b/>
          <w:sz w:val="24"/>
          <w:szCs w:val="24"/>
          <w:u w:val="single"/>
        </w:rPr>
        <w:t>СЕЛЕКЦИЯ И ЖУРИРАНЕ</w:t>
      </w:r>
    </w:p>
    <w:p w:rsidR="001646CA" w:rsidRPr="00322251" w:rsidRDefault="001646CA" w:rsidP="00D522A2">
      <w:pPr>
        <w:pStyle w:val="a3"/>
        <w:numPr>
          <w:ilvl w:val="0"/>
          <w:numId w:val="3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Селектирането на творбите за участие  на наградите се определят </w:t>
      </w:r>
      <w:r w:rsidR="002A4F9E">
        <w:rPr>
          <w:sz w:val="24"/>
          <w:szCs w:val="24"/>
        </w:rPr>
        <w:t>о</w:t>
      </w:r>
      <w:r w:rsidRPr="00322251">
        <w:rPr>
          <w:sz w:val="24"/>
          <w:szCs w:val="24"/>
        </w:rPr>
        <w:t xml:space="preserve">т </w:t>
      </w:r>
      <w:r w:rsidRPr="002A4F9E">
        <w:rPr>
          <w:b/>
          <w:sz w:val="24"/>
          <w:szCs w:val="24"/>
        </w:rPr>
        <w:t xml:space="preserve">9 </w:t>
      </w:r>
      <w:r w:rsidRPr="00322251">
        <w:rPr>
          <w:sz w:val="24"/>
          <w:szCs w:val="24"/>
        </w:rPr>
        <w:t xml:space="preserve">членно жури, назначено със </w:t>
      </w:r>
      <w:r w:rsidRPr="002A4F9E">
        <w:rPr>
          <w:b/>
          <w:sz w:val="24"/>
          <w:szCs w:val="24"/>
        </w:rPr>
        <w:t>заповед на кмета на община Сливен</w:t>
      </w:r>
      <w:r w:rsidRPr="00322251">
        <w:rPr>
          <w:sz w:val="24"/>
          <w:szCs w:val="24"/>
        </w:rPr>
        <w:t>.</w:t>
      </w:r>
    </w:p>
    <w:p w:rsidR="001646CA" w:rsidRPr="00322251" w:rsidRDefault="00DC3FE3" w:rsidP="00D522A2">
      <w:pPr>
        <w:pStyle w:val="a3"/>
        <w:numPr>
          <w:ilvl w:val="0"/>
          <w:numId w:val="3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Журито присъжда </w:t>
      </w:r>
      <w:r w:rsidRPr="002A4F9E">
        <w:rPr>
          <w:b/>
          <w:sz w:val="24"/>
          <w:szCs w:val="24"/>
        </w:rPr>
        <w:t>всички награди,</w:t>
      </w:r>
      <w:r w:rsidRPr="00322251">
        <w:rPr>
          <w:sz w:val="24"/>
          <w:szCs w:val="24"/>
        </w:rPr>
        <w:t xml:space="preserve"> обявени в конкурса.</w:t>
      </w:r>
    </w:p>
    <w:p w:rsidR="00DC3FE3" w:rsidRPr="00322251" w:rsidRDefault="00DC3FE3" w:rsidP="00D522A2">
      <w:pPr>
        <w:pStyle w:val="a3"/>
        <w:numPr>
          <w:ilvl w:val="0"/>
          <w:numId w:val="3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Журито взема решението си с </w:t>
      </w:r>
      <w:r w:rsidRPr="002A4F9E">
        <w:rPr>
          <w:b/>
          <w:sz w:val="24"/>
          <w:szCs w:val="24"/>
        </w:rPr>
        <w:t xml:space="preserve">явно </w:t>
      </w:r>
      <w:r w:rsidRPr="00322251">
        <w:rPr>
          <w:sz w:val="24"/>
          <w:szCs w:val="24"/>
        </w:rPr>
        <w:t>гласуване.</w:t>
      </w:r>
    </w:p>
    <w:p w:rsidR="00DC3FE3" w:rsidRPr="00322251" w:rsidRDefault="00DC3FE3" w:rsidP="00D522A2">
      <w:pPr>
        <w:pStyle w:val="a3"/>
        <w:numPr>
          <w:ilvl w:val="0"/>
          <w:numId w:val="3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За дейността си журито води </w:t>
      </w:r>
      <w:r w:rsidRPr="002A4F9E">
        <w:rPr>
          <w:b/>
          <w:sz w:val="24"/>
          <w:szCs w:val="24"/>
        </w:rPr>
        <w:t>протокол</w:t>
      </w:r>
      <w:r w:rsidRPr="00322251">
        <w:rPr>
          <w:sz w:val="24"/>
          <w:szCs w:val="24"/>
        </w:rPr>
        <w:t>, който се подписва от всичките му членове.</w:t>
      </w:r>
    </w:p>
    <w:p w:rsidR="00DC3FE3" w:rsidRPr="00322251" w:rsidRDefault="00DC3FE3" w:rsidP="00D522A2">
      <w:pPr>
        <w:pStyle w:val="a3"/>
        <w:numPr>
          <w:ilvl w:val="0"/>
          <w:numId w:val="3"/>
        </w:numPr>
        <w:ind w:firstLine="0"/>
        <w:jc w:val="both"/>
        <w:rPr>
          <w:sz w:val="24"/>
          <w:szCs w:val="24"/>
        </w:rPr>
      </w:pPr>
      <w:r w:rsidRPr="00322251">
        <w:rPr>
          <w:sz w:val="24"/>
          <w:szCs w:val="24"/>
        </w:rPr>
        <w:t xml:space="preserve"> Журито определя наградите на два етапа:</w:t>
      </w:r>
    </w:p>
    <w:p w:rsidR="00DC3FE3" w:rsidRPr="00322251" w:rsidRDefault="00DC3FE3" w:rsidP="00D522A2">
      <w:pPr>
        <w:pStyle w:val="a3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2A4F9E">
        <w:rPr>
          <w:b/>
          <w:sz w:val="24"/>
          <w:szCs w:val="24"/>
        </w:rPr>
        <w:lastRenderedPageBreak/>
        <w:t>първи етап</w:t>
      </w:r>
      <w:r w:rsidRPr="00322251">
        <w:rPr>
          <w:sz w:val="24"/>
          <w:szCs w:val="24"/>
        </w:rPr>
        <w:t xml:space="preserve"> – номинира автори и творби за всяка от категориите, като броят на номинираните може да надвишава броя на наградите. Право на глас имат всички членове на журито.</w:t>
      </w:r>
    </w:p>
    <w:p w:rsidR="00DC3FE3" w:rsidRPr="00322251" w:rsidRDefault="00DC3FE3" w:rsidP="00D522A2">
      <w:pPr>
        <w:pStyle w:val="a3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2A4F9E">
        <w:rPr>
          <w:b/>
          <w:sz w:val="24"/>
          <w:szCs w:val="24"/>
        </w:rPr>
        <w:t>втори етап</w:t>
      </w:r>
      <w:r w:rsidRPr="00322251">
        <w:rPr>
          <w:sz w:val="24"/>
          <w:szCs w:val="24"/>
        </w:rPr>
        <w:t xml:space="preserve"> - определя наградените, избирайки между номинираните. Право на глас имат само петимата представители на Съюза на българските художници.</w:t>
      </w:r>
    </w:p>
    <w:p w:rsidR="00DC3FE3" w:rsidRPr="00322251" w:rsidRDefault="00DC3FE3" w:rsidP="00D522A2">
      <w:pPr>
        <w:jc w:val="both"/>
        <w:rPr>
          <w:sz w:val="24"/>
          <w:szCs w:val="24"/>
        </w:rPr>
      </w:pPr>
    </w:p>
    <w:p w:rsidR="00DC3FE3" w:rsidRPr="00BA1296" w:rsidRDefault="00BA1296" w:rsidP="00D522A2">
      <w:pPr>
        <w:jc w:val="both"/>
        <w:rPr>
          <w:b/>
          <w:sz w:val="24"/>
          <w:szCs w:val="24"/>
          <w:u w:val="single"/>
        </w:rPr>
      </w:pPr>
      <w:r w:rsidRPr="00BA1296">
        <w:rPr>
          <w:b/>
          <w:sz w:val="24"/>
          <w:szCs w:val="24"/>
          <w:u w:val="single"/>
        </w:rPr>
        <w:t xml:space="preserve">БАНКОВА СМЕТКА:  </w:t>
      </w:r>
    </w:p>
    <w:p w:rsidR="00BA1296" w:rsidRPr="00FF2B5C" w:rsidRDefault="00BA1296" w:rsidP="00BA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>ДРУЖЕСТВО НА ХУДОЖНИЦИТЕ СЛИВЕН</w:t>
      </w:r>
    </w:p>
    <w:p w:rsidR="00BA1296" w:rsidRPr="00FF2B5C" w:rsidRDefault="00BA1296" w:rsidP="00BA12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2B5C">
        <w:rPr>
          <w:rFonts w:ascii="Times New Roman" w:hAnsi="Times New Roman" w:cs="Times New Roman"/>
          <w:sz w:val="28"/>
          <w:szCs w:val="28"/>
          <w:lang w:val="en-US"/>
        </w:rPr>
        <w:t>TEXIM BANK</w:t>
      </w:r>
    </w:p>
    <w:p w:rsidR="00BA1296" w:rsidRPr="00FF2B5C" w:rsidRDefault="00BA1296" w:rsidP="00BA12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2B5C">
        <w:rPr>
          <w:rFonts w:ascii="Times New Roman" w:hAnsi="Times New Roman" w:cs="Times New Roman"/>
          <w:sz w:val="28"/>
          <w:szCs w:val="28"/>
          <w:lang w:val="en-US"/>
        </w:rPr>
        <w:t>IBAN: BG03TEXI95451005835200</w:t>
      </w:r>
    </w:p>
    <w:p w:rsidR="00BA1296" w:rsidRPr="00FF2B5C" w:rsidRDefault="00BA1296" w:rsidP="00BA12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2B5C">
        <w:rPr>
          <w:rFonts w:ascii="Times New Roman" w:hAnsi="Times New Roman" w:cs="Times New Roman"/>
          <w:sz w:val="28"/>
          <w:szCs w:val="28"/>
          <w:lang w:val="en-US"/>
        </w:rPr>
        <w:t>BIC: TEXIBGSF</w:t>
      </w:r>
    </w:p>
    <w:p w:rsidR="00BA1296" w:rsidRDefault="00BA1296" w:rsidP="00D522A2">
      <w:pPr>
        <w:jc w:val="both"/>
        <w:rPr>
          <w:sz w:val="24"/>
          <w:szCs w:val="24"/>
          <w:lang w:val="en-US"/>
        </w:rPr>
      </w:pPr>
    </w:p>
    <w:p w:rsidR="00BA1296" w:rsidRPr="00BA1296" w:rsidRDefault="00BA1296" w:rsidP="00D522A2">
      <w:pPr>
        <w:jc w:val="both"/>
        <w:rPr>
          <w:sz w:val="24"/>
          <w:szCs w:val="24"/>
          <w:lang w:val="en-US"/>
        </w:rPr>
      </w:pPr>
    </w:p>
    <w:p w:rsidR="00DC3FE3" w:rsidRDefault="002A4F9E" w:rsidP="00D522A2">
      <w:pPr>
        <w:jc w:val="both"/>
        <w:rPr>
          <w:b/>
          <w:sz w:val="24"/>
          <w:szCs w:val="24"/>
          <w:u w:val="single"/>
        </w:rPr>
      </w:pPr>
      <w:r w:rsidRPr="002A4F9E">
        <w:rPr>
          <w:b/>
          <w:sz w:val="24"/>
          <w:szCs w:val="24"/>
          <w:u w:val="single"/>
        </w:rPr>
        <w:t>КОНТАКТИ:</w:t>
      </w:r>
      <w:r w:rsidR="00271301">
        <w:rPr>
          <w:b/>
          <w:sz w:val="24"/>
          <w:szCs w:val="24"/>
          <w:u w:val="single"/>
        </w:rPr>
        <w:t xml:space="preserve">  </w:t>
      </w:r>
    </w:p>
    <w:p w:rsidR="00271301" w:rsidRPr="000A488D" w:rsidRDefault="00271301" w:rsidP="000A488D">
      <w:pPr>
        <w:spacing w:after="0"/>
        <w:jc w:val="both"/>
        <w:rPr>
          <w:b/>
          <w:sz w:val="24"/>
          <w:szCs w:val="24"/>
          <w:u w:val="single"/>
        </w:rPr>
      </w:pPr>
      <w:r w:rsidRPr="000A488D">
        <w:rPr>
          <w:b/>
          <w:sz w:val="24"/>
          <w:szCs w:val="24"/>
          <w:u w:val="single"/>
        </w:rPr>
        <w:t>ХУДОЖЕСТВЕНА ГАЛЕРИЯ „ДИМИТЪР ДОБРОВИЧ“ – СЛИВЕН</w:t>
      </w:r>
    </w:p>
    <w:p w:rsidR="003335B4" w:rsidRDefault="003335B4" w:rsidP="000A488D">
      <w:pPr>
        <w:spacing w:after="0"/>
        <w:jc w:val="both"/>
        <w:rPr>
          <w:sz w:val="24"/>
          <w:szCs w:val="24"/>
        </w:rPr>
      </w:pPr>
    </w:p>
    <w:p w:rsidR="00271301" w:rsidRDefault="00271301" w:rsidP="000A488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  </w:t>
      </w:r>
      <w:hyperlink r:id="rId5" w:history="1">
        <w:r w:rsidRPr="00806E2E">
          <w:rPr>
            <w:rStyle w:val="a4"/>
            <w:sz w:val="24"/>
            <w:szCs w:val="24"/>
            <w:lang w:val="en-US"/>
          </w:rPr>
          <w:t>gallery_sliven@abv.bg</w:t>
        </w:r>
      </w:hyperlink>
    </w:p>
    <w:p w:rsidR="00271301" w:rsidRDefault="00271301" w:rsidP="000A48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facebook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Художествена галерия Димитър Добрович</w:t>
      </w:r>
    </w:p>
    <w:p w:rsidR="003335B4" w:rsidRDefault="003335B4" w:rsidP="000A488D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0892 218 199 – уредници ХГ „Димитър Добрович“</w:t>
      </w:r>
    </w:p>
    <w:p w:rsidR="00271301" w:rsidRPr="00271301" w:rsidRDefault="00271301" w:rsidP="00D522A2">
      <w:pPr>
        <w:jc w:val="both"/>
        <w:rPr>
          <w:sz w:val="24"/>
          <w:szCs w:val="24"/>
        </w:rPr>
      </w:pPr>
    </w:p>
    <w:p w:rsidR="00DC3FE3" w:rsidRPr="00322251" w:rsidRDefault="00DC3FE3" w:rsidP="00D522A2">
      <w:pPr>
        <w:jc w:val="both"/>
        <w:rPr>
          <w:sz w:val="24"/>
          <w:szCs w:val="24"/>
        </w:rPr>
      </w:pPr>
    </w:p>
    <w:p w:rsidR="00DC3FE3" w:rsidRPr="00322251" w:rsidRDefault="00DC3FE3" w:rsidP="00D522A2">
      <w:pPr>
        <w:pStyle w:val="a3"/>
        <w:jc w:val="both"/>
        <w:rPr>
          <w:sz w:val="24"/>
          <w:szCs w:val="24"/>
        </w:rPr>
      </w:pPr>
    </w:p>
    <w:p w:rsidR="00DC3FE3" w:rsidRPr="00322251" w:rsidRDefault="00DC3FE3" w:rsidP="00D522A2">
      <w:pPr>
        <w:pStyle w:val="a3"/>
        <w:jc w:val="both"/>
        <w:rPr>
          <w:sz w:val="24"/>
          <w:szCs w:val="24"/>
        </w:rPr>
      </w:pPr>
    </w:p>
    <w:sectPr w:rsidR="00DC3FE3" w:rsidRPr="0032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9C"/>
    <w:multiLevelType w:val="hybridMultilevel"/>
    <w:tmpl w:val="1E24A7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E45D0"/>
    <w:multiLevelType w:val="hybridMultilevel"/>
    <w:tmpl w:val="9CB09C04"/>
    <w:lvl w:ilvl="0" w:tplc="F09AD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72925"/>
    <w:multiLevelType w:val="hybridMultilevel"/>
    <w:tmpl w:val="E37A67FC"/>
    <w:lvl w:ilvl="0" w:tplc="F9DAC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E"/>
    <w:rsid w:val="000A488D"/>
    <w:rsid w:val="001646CA"/>
    <w:rsid w:val="001D401B"/>
    <w:rsid w:val="002552B9"/>
    <w:rsid w:val="00271301"/>
    <w:rsid w:val="00287926"/>
    <w:rsid w:val="002A4F9E"/>
    <w:rsid w:val="00322251"/>
    <w:rsid w:val="003335B4"/>
    <w:rsid w:val="0045537E"/>
    <w:rsid w:val="004B5E71"/>
    <w:rsid w:val="005571A9"/>
    <w:rsid w:val="005A2005"/>
    <w:rsid w:val="0067051A"/>
    <w:rsid w:val="00677B1C"/>
    <w:rsid w:val="00864EC9"/>
    <w:rsid w:val="00A64649"/>
    <w:rsid w:val="00BA1296"/>
    <w:rsid w:val="00CF77D3"/>
    <w:rsid w:val="00D522A2"/>
    <w:rsid w:val="00DC3FE3"/>
    <w:rsid w:val="00F3144C"/>
    <w:rsid w:val="00FA6169"/>
    <w:rsid w:val="00FB4AA4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931A"/>
  <w15:chartTrackingRefBased/>
  <w15:docId w15:val="{2C7AFB8D-B11F-4530-92A7-89F62BB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lery_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Уредници</cp:lastModifiedBy>
  <cp:revision>2</cp:revision>
  <dcterms:created xsi:type="dcterms:W3CDTF">2018-09-12T08:09:00Z</dcterms:created>
  <dcterms:modified xsi:type="dcterms:W3CDTF">2018-09-12T08:09:00Z</dcterms:modified>
</cp:coreProperties>
</file>